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94" w:rsidRDefault="00820D94" w:rsidP="00CF1E3D">
      <w:pPr>
        <w:spacing w:before="100" w:beforeAutospacing="1" w:after="40" w:line="240" w:lineRule="auto"/>
        <w:jc w:val="center"/>
        <w:rPr>
          <w:rStyle w:val="Nzevknihy"/>
          <w:rFonts w:cstheme="minorHAnsi"/>
          <w:i w:val="0"/>
          <w:sz w:val="24"/>
          <w:szCs w:val="24"/>
        </w:rPr>
      </w:pPr>
    </w:p>
    <w:p w:rsidR="00A15076" w:rsidRPr="00CF1E3D" w:rsidRDefault="00CF1E3D" w:rsidP="00CF1E3D">
      <w:pPr>
        <w:spacing w:before="100" w:beforeAutospacing="1" w:after="40" w:line="240" w:lineRule="auto"/>
        <w:jc w:val="center"/>
        <w:rPr>
          <w:rStyle w:val="Nzevknihy"/>
          <w:rFonts w:cstheme="minorHAnsi"/>
          <w:i w:val="0"/>
          <w:sz w:val="24"/>
          <w:szCs w:val="24"/>
        </w:rPr>
      </w:pPr>
      <w:r w:rsidRPr="00CF1E3D">
        <w:rPr>
          <w:rStyle w:val="Nzevknihy"/>
          <w:rFonts w:cstheme="minorHAnsi"/>
          <w:i w:val="0"/>
          <w:sz w:val="24"/>
          <w:szCs w:val="24"/>
        </w:rPr>
        <w:t>Mateřská škola Borohrádek, příspěvková organizace</w:t>
      </w:r>
    </w:p>
    <w:p w:rsidR="00CF1E3D" w:rsidRPr="00CF1E3D" w:rsidRDefault="00CF1E3D" w:rsidP="00CF1E3D">
      <w:pPr>
        <w:spacing w:before="100" w:beforeAutospacing="1" w:after="40" w:line="240" w:lineRule="auto"/>
        <w:jc w:val="center"/>
        <w:rPr>
          <w:rStyle w:val="Nzevknihy"/>
          <w:rFonts w:cstheme="minorHAnsi"/>
          <w:i w:val="0"/>
          <w:sz w:val="24"/>
          <w:szCs w:val="24"/>
        </w:rPr>
      </w:pPr>
      <w:r w:rsidRPr="00CF1E3D">
        <w:rPr>
          <w:rStyle w:val="Nzevknihy"/>
          <w:rFonts w:cstheme="minorHAnsi"/>
          <w:i w:val="0"/>
          <w:sz w:val="24"/>
          <w:szCs w:val="24"/>
        </w:rPr>
        <w:t>HUSOVA 530, 517 24 BOROHRÁDEK</w:t>
      </w:r>
    </w:p>
    <w:p w:rsidR="00CF1E3D" w:rsidRPr="00CF1E3D" w:rsidRDefault="00820D94" w:rsidP="00CF1E3D">
      <w:pPr>
        <w:pBdr>
          <w:bottom w:val="single" w:sz="6" w:space="1" w:color="auto"/>
        </w:pBdr>
        <w:spacing w:before="100" w:beforeAutospacing="1" w:after="40" w:line="240" w:lineRule="auto"/>
        <w:jc w:val="center"/>
        <w:rPr>
          <w:rFonts w:cstheme="minorHAnsi"/>
          <w:b/>
          <w:bCs/>
          <w:iCs/>
          <w:spacing w:val="5"/>
          <w:sz w:val="24"/>
          <w:szCs w:val="24"/>
        </w:rPr>
      </w:pPr>
      <w:hyperlink r:id="rId4" w:history="1">
        <w:r w:rsidR="00CF1E3D" w:rsidRPr="00CF1E3D">
          <w:rPr>
            <w:rStyle w:val="Hypertextovodkaz"/>
            <w:rFonts w:cstheme="minorHAnsi"/>
            <w:i/>
            <w:spacing w:val="5"/>
            <w:sz w:val="24"/>
            <w:szCs w:val="24"/>
            <w:u w:val="none"/>
          </w:rPr>
          <w:t>www.msboro.cz</w:t>
        </w:r>
      </w:hyperlink>
      <w:r w:rsidR="00CF1E3D" w:rsidRPr="00CF1E3D">
        <w:rPr>
          <w:rStyle w:val="Nzevknihy"/>
          <w:rFonts w:cstheme="minorHAnsi"/>
          <w:i w:val="0"/>
          <w:sz w:val="24"/>
          <w:szCs w:val="24"/>
        </w:rPr>
        <w:t xml:space="preserve">, IČO: 75015676, tel.: 739 098 119 </w:t>
      </w:r>
    </w:p>
    <w:p w:rsidR="00D3499F" w:rsidRPr="00CF1E3D" w:rsidRDefault="00CF1E3D" w:rsidP="00CF1E3D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iCs/>
          <w:color w:val="000000"/>
          <w:sz w:val="24"/>
          <w:szCs w:val="24"/>
          <w:u w:val="single"/>
          <w:lang w:eastAsia="cs-CZ"/>
        </w:rPr>
        <w:t xml:space="preserve">Směrnice </w:t>
      </w:r>
      <w:r w:rsidR="00A15076" w:rsidRPr="00CF1E3D">
        <w:rPr>
          <w:rFonts w:eastAsia="Times New Roman" w:cstheme="minorHAnsi"/>
          <w:b/>
          <w:bCs/>
          <w:iCs/>
          <w:color w:val="000000"/>
          <w:sz w:val="24"/>
          <w:szCs w:val="24"/>
          <w:u w:val="single"/>
          <w:lang w:eastAsia="cs-CZ"/>
        </w:rPr>
        <w:t>o  stravování dětí v mateřské škole</w:t>
      </w:r>
      <w:r w:rsidR="00A15076" w:rsidRPr="00CF1E3D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 </w:t>
      </w:r>
    </w:p>
    <w:p w:rsidR="00A15076" w:rsidRPr="00CF1E3D" w:rsidRDefault="006A6786" w:rsidP="00D3499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 w:rsidRPr="00CF1E3D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 xml:space="preserve">Směrnice č. </w:t>
      </w:r>
      <w:r w:rsidR="00EF3BF9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>3/2019</w:t>
      </w:r>
    </w:p>
    <w:p w:rsidR="00175B96" w:rsidRPr="00EF3BF9" w:rsidRDefault="00A15076" w:rsidP="00175B9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  <w:r w:rsidRPr="00CF1E3D">
        <w:rPr>
          <w:rFonts w:ascii="Calibri" w:eastAsia="Times New Roman" w:hAnsi="Calibri" w:cs="Calibri"/>
          <w:iCs/>
          <w:color w:val="000000"/>
          <w:sz w:val="20"/>
          <w:szCs w:val="20"/>
          <w:lang w:eastAsia="cs-CZ"/>
        </w:rPr>
        <w:t>V </w:t>
      </w: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Mateřské škole Borohrádek se uskutečňuje školní stravování dětí v době pobytu </w:t>
      </w:r>
      <w:r w:rsidR="00175B96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v</w:t>
      </w:r>
      <w:r w:rsidR="00802629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 MŠ d</w:t>
      </w:r>
      <w:r w:rsidR="00175B96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le </w:t>
      </w: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§ 119 zákona </w:t>
      </w:r>
      <w:r w:rsidR="00175B96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č. </w:t>
      </w:r>
      <w:r w:rsidR="00175B96" w:rsidRPr="00EF3BF9">
        <w:rPr>
          <w:rFonts w:ascii="Calibri" w:hAnsi="Calibri" w:cs="Calibri"/>
          <w:sz w:val="24"/>
          <w:szCs w:val="24"/>
        </w:rPr>
        <w:t xml:space="preserve">561/2004 Sb., školský zákon v platném znění, vyhlášky č. 107/2005 Sb., v platném znění k závodnímu stravování řídí se Zákoníkem </w:t>
      </w:r>
      <w:proofErr w:type="gramStart"/>
      <w:r w:rsidR="00175B96" w:rsidRPr="00EF3BF9">
        <w:rPr>
          <w:rFonts w:ascii="Calibri" w:hAnsi="Calibri" w:cs="Calibri"/>
          <w:sz w:val="24"/>
          <w:szCs w:val="24"/>
        </w:rPr>
        <w:t>práce,</w:t>
      </w:r>
      <w:r w:rsidR="00CF1E3D" w:rsidRPr="00EF3BF9">
        <w:rPr>
          <w:rFonts w:ascii="Calibri" w:hAnsi="Calibri" w:cs="Calibri"/>
          <w:sz w:val="24"/>
          <w:szCs w:val="24"/>
        </w:rPr>
        <w:t xml:space="preserve"> </w:t>
      </w:r>
      <w:r w:rsidR="00175B96" w:rsidRPr="00EF3B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B96" w:rsidRPr="00EF3BF9">
        <w:rPr>
          <w:rFonts w:ascii="Calibri" w:hAnsi="Calibri" w:cs="Calibri"/>
          <w:sz w:val="24"/>
          <w:szCs w:val="24"/>
        </w:rPr>
        <w:t>z.č</w:t>
      </w:r>
      <w:proofErr w:type="spellEnd"/>
      <w:r w:rsidR="00175B96" w:rsidRPr="00EF3BF9">
        <w:rPr>
          <w:rFonts w:ascii="Calibri" w:hAnsi="Calibri" w:cs="Calibri"/>
          <w:sz w:val="24"/>
          <w:szCs w:val="24"/>
        </w:rPr>
        <w:t>.</w:t>
      </w:r>
      <w:proofErr w:type="gramEnd"/>
      <w:r w:rsidR="00175B96" w:rsidRPr="00EF3BF9">
        <w:rPr>
          <w:rFonts w:ascii="Calibri" w:hAnsi="Calibri" w:cs="Calibri"/>
          <w:sz w:val="24"/>
          <w:szCs w:val="24"/>
        </w:rPr>
        <w:t xml:space="preserve"> 250/2000 Sb., (zákon o rozpočtových pravidlech), vyhláškou č. 84/2005 Sb., o nákladech závodního stravování a dále platnými hygienickými předpisy.</w:t>
      </w:r>
    </w:p>
    <w:p w:rsidR="00A15076" w:rsidRPr="00EF3BF9" w:rsidRDefault="00A15076" w:rsidP="00175B9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Při přijetí dítěte do mateřské školy stanoví ředitel mateřské školy po dohodě se zákonným zástupcem dítěte způsob a rozsah stravování dítěte. Rozsah se stanoví tak, aby se dítě, je-li v době podávání jídla přítomno v mateřské škole, stravovalo vždy.</w:t>
      </w:r>
    </w:p>
    <w:p w:rsidR="00A15076" w:rsidRPr="00EF3BF9" w:rsidRDefault="00A15076" w:rsidP="00175B9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Školní stravo</w:t>
      </w:r>
      <w:r w:rsidR="00175B96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vání se řídí výživovými normami. </w:t>
      </w: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Stravné dětí – hradí se pouze finanční norma potravin (nehradí se žádné jiné režijní náklady).</w:t>
      </w:r>
    </w:p>
    <w:p w:rsidR="00175B96" w:rsidRPr="00EF3BF9" w:rsidRDefault="00A15076" w:rsidP="00175B96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Odhlašování oběda, svačiny, přesnídávky</w:t>
      </w:r>
      <w:r w:rsidR="00175B9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:</w:t>
      </w:r>
    </w:p>
    <w:p w:rsidR="00A15076" w:rsidRPr="00EF3BF9" w:rsidRDefault="00175B96" w:rsidP="00175B9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M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usí být vždy odhlášeno do 7,00 hod. téhož dne. Tato změna musí být nahlášena do odhlašovacích sešitů (v šatnách dětí), e-mailem (stravovani@msboro.cz) nebo telefonicky vedoucí stravování, na č. tel: </w:t>
      </w:r>
      <w:r w:rsidR="00A15076" w:rsidRPr="00EF3BF9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 xml:space="preserve">777 483 785 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do kuchyně. Pokud rodiče nahlás</w:t>
      </w: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í změnu jinak  - neručíme za to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, že tato změna bude provedena.</w:t>
      </w:r>
    </w:p>
    <w:p w:rsidR="00CF1E3D" w:rsidRPr="00EF3BF9" w:rsidRDefault="00A15076" w:rsidP="00CF1E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Pokud dítě není odhlášeno:</w:t>
      </w:r>
    </w:p>
    <w:p w:rsidR="00A15076" w:rsidRPr="00EF3BF9" w:rsidRDefault="00CF1E3D" w:rsidP="00CF1E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a) 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z odpolední svačiny- je možnost si tuto svačinu odebrat, ale pouze svačinu originál zabalenou např. mléčné </w:t>
      </w:r>
      <w:r w:rsidR="00FB056B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 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výrobky. </w:t>
      </w:r>
    </w:p>
    <w:p w:rsidR="00A15076" w:rsidRPr="00EF3BF9" w:rsidRDefault="00CF1E3D" w:rsidP="00175B9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b)  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z oběda- první den nemoci dítěte je možnost odebrání oběda do jídlonosiče  /ne do skleněných </w:t>
      </w:r>
      <w:r w:rsidR="00361DFD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nádob/ v 11.</w:t>
      </w: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1</w:t>
      </w:r>
      <w:r w:rsidR="00361DFD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0-11.</w:t>
      </w: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2</w:t>
      </w:r>
      <w:r w:rsidR="00361DFD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0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,   jinak je oběd rozdán ostatním dětem v MŠ. </w:t>
      </w:r>
    </w:p>
    <w:p w:rsidR="00A15076" w:rsidRPr="00EF3BF9" w:rsidRDefault="00A15076" w:rsidP="00FB056B">
      <w:pPr>
        <w:spacing w:before="100" w:beforeAutospacing="1" w:after="8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c) </w:t>
      </w:r>
      <w:r w:rsidR="00CF1E3D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jestliže </w:t>
      </w:r>
      <w:proofErr w:type="gramStart"/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je</w:t>
      </w:r>
      <w:proofErr w:type="gramEnd"/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dítě neomluveno oběd je dále započítáván.</w:t>
      </w:r>
    </w:p>
    <w:p w:rsidR="00A15076" w:rsidRPr="00820D94" w:rsidRDefault="00A15076" w:rsidP="00175B9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D94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 xml:space="preserve">Platba za stravné:  </w:t>
      </w:r>
    </w:p>
    <w:p w:rsidR="00820D94" w:rsidRDefault="00A15076" w:rsidP="00802629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Vybírá</w:t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se </w:t>
      </w:r>
      <w:r w:rsidR="00EF3BF9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zálohově měsíc </w:t>
      </w:r>
      <w:proofErr w:type="gramStart"/>
      <w:r w:rsidR="00EF3BF9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dopředu . </w:t>
      </w:r>
      <w:r w:rsidRPr="00820D94">
        <w:rPr>
          <w:rFonts w:eastAsia="Times New Roman" w:cstheme="minorHAnsi"/>
          <w:bCs/>
          <w:iCs/>
          <w:color w:val="000000"/>
          <w:sz w:val="24"/>
          <w:szCs w:val="24"/>
          <w:lang w:eastAsia="cs-CZ"/>
        </w:rPr>
        <w:t>Termín</w:t>
      </w:r>
      <w:proofErr w:type="gramEnd"/>
      <w:r w:rsidRPr="00820D94">
        <w:rPr>
          <w:rFonts w:eastAsia="Times New Roman" w:cstheme="minorHAnsi"/>
          <w:bCs/>
          <w:iCs/>
          <w:color w:val="000000"/>
          <w:sz w:val="24"/>
          <w:szCs w:val="24"/>
          <w:lang w:eastAsia="cs-CZ"/>
        </w:rPr>
        <w:t xml:space="preserve"> úhrady je vždy do </w:t>
      </w:r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22. v</w:t>
      </w:r>
      <w:r w:rsidR="00EF3BF9"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 </w:t>
      </w:r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měsíci</w:t>
      </w:r>
      <w:r w:rsidR="00EF3BF9"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. Platbu je možno provést složenkou, nebo převodním příkazem</w:t>
      </w:r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 xml:space="preserve"> na </w:t>
      </w:r>
      <w:proofErr w:type="spellStart"/>
      <w:proofErr w:type="gramStart"/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č.ú</w:t>
      </w:r>
      <w:proofErr w:type="spellEnd"/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. 181332062/0300</w:t>
      </w:r>
      <w:proofErr w:type="gramEnd"/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.</w:t>
      </w: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  <w:r w:rsidR="00820D94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Variabilní symbol  bude přidělen vedoucí stravování. </w:t>
      </w:r>
      <w:r w:rsidR="00820D94" w:rsidRPr="00820D94">
        <w:rPr>
          <w:rFonts w:eastAsia="Times New Roman" w:cstheme="minorHAnsi"/>
          <w:bCs/>
          <w:iCs/>
          <w:color w:val="000000"/>
          <w:sz w:val="24"/>
          <w:szCs w:val="24"/>
          <w:lang w:eastAsia="cs-CZ"/>
        </w:rPr>
        <w:t>V případě  nedodržení lhůty splatnosti stravného, může být dítě vyloučeno z docházky z mateřské školy.</w:t>
      </w:r>
      <w:r w:rsidR="00820D94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</w:p>
    <w:p w:rsidR="00820D94" w:rsidRDefault="00EF3BF9" w:rsidP="00802629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Výše zálohy </w:t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ab/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ab/>
      </w: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1.100,- Kč</w:t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děti </w:t>
      </w: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s celodenní </w:t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docházkou</w:t>
      </w:r>
    </w:p>
    <w:p w:rsidR="00820D94" w:rsidRDefault="00820D94" w:rsidP="00820D94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                      </w:t>
      </w:r>
      <w:r w:rsidR="00EF3BF9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ab/>
        <w:t xml:space="preserve">    </w:t>
      </w:r>
      <w:r w:rsidR="00EF3BF9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730,- Kč</w:t>
      </w: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předškolní děti</w:t>
      </w:r>
    </w:p>
    <w:p w:rsidR="00820D94" w:rsidRDefault="00820D94" w:rsidP="00820D94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                                          820,- Kč děti s odloženou školní docházkou</w:t>
      </w:r>
    </w:p>
    <w:p w:rsidR="00820D94" w:rsidRDefault="00820D94" w:rsidP="00820D94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</w:p>
    <w:p w:rsidR="00820D94" w:rsidRDefault="00820D94" w:rsidP="00820D94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</w:p>
    <w:p w:rsidR="00A15076" w:rsidRPr="00CF1E3D" w:rsidRDefault="00A15076" w:rsidP="00CF1E3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F1E3D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>Stan</w:t>
      </w:r>
      <w:r w:rsidR="00802629" w:rsidRPr="00CF1E3D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 xml:space="preserve">ovené ceny stravného od </w:t>
      </w:r>
      <w:r w:rsidR="00820D94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>1. 9.2019</w:t>
      </w:r>
    </w:p>
    <w:tbl>
      <w:tblPr>
        <w:tblW w:w="9952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050"/>
        <w:gridCol w:w="1875"/>
        <w:gridCol w:w="2745"/>
        <w:gridCol w:w="1680"/>
        <w:gridCol w:w="401"/>
        <w:gridCol w:w="401"/>
      </w:tblGrid>
      <w:tr w:rsidR="00A15076" w:rsidRPr="00CF1E3D" w:rsidTr="00CF1E3D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norma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norma (děti s odloženou školní docházkou)</w:t>
            </w:r>
          </w:p>
        </w:tc>
      </w:tr>
      <w:tr w:rsidR="00A15076" w:rsidRPr="00CF1E3D" w:rsidTr="00CF1E3D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přesnídávka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820D94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8</w:t>
            </w:r>
            <w:r w:rsidR="00A1507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přesnídávka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820D94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6A678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8</w:t>
            </w:r>
            <w:r w:rsidR="00A1507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15076" w:rsidRPr="00CF1E3D" w:rsidTr="00CF1E3D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oběd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820D94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21</w:t>
            </w:r>
            <w:r w:rsidR="00A1507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oběd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820D9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2</w:t>
            </w:r>
            <w:r w:rsidR="00820D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4</w:t>
            </w: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15076" w:rsidRPr="00CF1E3D" w:rsidTr="00CF1E3D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svačina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820D94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8</w:t>
            </w:r>
            <w:r w:rsidR="00A1507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svačina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820D94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6A678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8</w:t>
            </w:r>
            <w:r w:rsidR="00A1507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15076" w:rsidRPr="00CF1E3D" w:rsidTr="00CF1E3D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820D9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3</w:t>
            </w:r>
            <w:r w:rsidR="00820D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7</w:t>
            </w: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820D94" w:rsidP="0023244D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40</w:t>
            </w:r>
            <w:r w:rsidR="00A1507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15076" w:rsidRPr="00CF1E3D" w:rsidTr="00CF1E3D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15076" w:rsidRPr="00CF1E3D" w:rsidTr="00CF1E3D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Cena celý den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820D9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3</w:t>
            </w:r>
            <w:r w:rsidR="00820D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7</w:t>
            </w: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Cena celý den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820D94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40</w:t>
            </w:r>
            <w:r w:rsidR="00A1507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15076" w:rsidRPr="00CF1E3D" w:rsidTr="00CF1E3D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Cena po obědě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820D9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2</w:t>
            </w:r>
            <w:r w:rsidR="00820D94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9</w:t>
            </w: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Cena po obědě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820D94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32</w:t>
            </w:r>
            <w:r w:rsidR="00A15076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:rsidR="00A15076" w:rsidRPr="00CF1E3D" w:rsidRDefault="00A15076" w:rsidP="00175B96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802629" w:rsidRPr="00CF1E3D" w:rsidRDefault="00802629" w:rsidP="00175B96">
      <w:pPr>
        <w:rPr>
          <w:rFonts w:cstheme="minorHAnsi"/>
          <w:b/>
          <w:sz w:val="20"/>
          <w:szCs w:val="20"/>
        </w:rPr>
      </w:pPr>
    </w:p>
    <w:p w:rsidR="00175B96" w:rsidRPr="00CF1E3D" w:rsidRDefault="00175B96" w:rsidP="00802629">
      <w:pPr>
        <w:jc w:val="both"/>
        <w:rPr>
          <w:rFonts w:cstheme="minorHAnsi"/>
          <w:b/>
          <w:sz w:val="20"/>
          <w:szCs w:val="20"/>
        </w:rPr>
      </w:pPr>
      <w:r w:rsidRPr="00CF1E3D">
        <w:rPr>
          <w:rFonts w:cstheme="minorHAnsi"/>
          <w:b/>
          <w:sz w:val="20"/>
          <w:szCs w:val="20"/>
        </w:rPr>
        <w:t>Dozor a bezpečnost dětí při stravování je zajištěn učitelkami MŠ v jednotlivých třídách.</w:t>
      </w:r>
    </w:p>
    <w:p w:rsidR="00FB056B" w:rsidRPr="00CF1E3D" w:rsidRDefault="00175B96" w:rsidP="00CF1E3D">
      <w:pPr>
        <w:spacing w:after="80" w:line="240" w:lineRule="auto"/>
        <w:jc w:val="both"/>
        <w:rPr>
          <w:rFonts w:cstheme="minorHAnsi"/>
          <w:sz w:val="20"/>
          <w:szCs w:val="20"/>
        </w:rPr>
      </w:pPr>
      <w:r w:rsidRPr="00CF1E3D">
        <w:rPr>
          <w:rFonts w:cstheme="minorHAnsi"/>
          <w:sz w:val="20"/>
          <w:szCs w:val="20"/>
        </w:rPr>
        <w:t>J</w:t>
      </w:r>
      <w:r w:rsidR="006A6786" w:rsidRPr="00CF1E3D">
        <w:rPr>
          <w:rFonts w:cstheme="minorHAnsi"/>
          <w:sz w:val="20"/>
          <w:szCs w:val="20"/>
        </w:rPr>
        <w:t xml:space="preserve">ídelní lístek je vyvěšen </w:t>
      </w:r>
      <w:r w:rsidRPr="00CF1E3D">
        <w:rPr>
          <w:rFonts w:cstheme="minorHAnsi"/>
          <w:sz w:val="20"/>
          <w:szCs w:val="20"/>
        </w:rPr>
        <w:t>v</w:t>
      </w:r>
      <w:r w:rsidR="00E16EE2" w:rsidRPr="00CF1E3D">
        <w:rPr>
          <w:rFonts w:cstheme="minorHAnsi"/>
          <w:sz w:val="20"/>
          <w:szCs w:val="20"/>
        </w:rPr>
        <w:t xml:space="preserve"> každé </w:t>
      </w:r>
      <w:r w:rsidR="006A6786" w:rsidRPr="00CF1E3D">
        <w:rPr>
          <w:rFonts w:cstheme="minorHAnsi"/>
          <w:sz w:val="20"/>
          <w:szCs w:val="20"/>
        </w:rPr>
        <w:t>dětské šatně u dveří do třídy a na webu MŠ.</w:t>
      </w:r>
      <w:r w:rsidRPr="00CF1E3D">
        <w:rPr>
          <w:rFonts w:cstheme="minorHAnsi"/>
          <w:sz w:val="20"/>
          <w:szCs w:val="20"/>
        </w:rPr>
        <w:t xml:space="preserve"> Jeho sestavování se řídí zásadami zdravé výživy a spotřebním košem vybraných potravin dle vyhlášky č. 107/2005 Sb., v platném znění.</w:t>
      </w:r>
    </w:p>
    <w:p w:rsidR="00A15076" w:rsidRPr="00CF1E3D" w:rsidRDefault="00A15076" w:rsidP="00CF1E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Tato směrnice nabývá účinnosti dne: </w:t>
      </w:r>
      <w:r w:rsidR="006A6786" w:rsidRPr="00CF1E3D">
        <w:rPr>
          <w:rFonts w:eastAsia="Times New Roman" w:cstheme="minorHAnsi"/>
          <w:bCs/>
          <w:iCs/>
          <w:color w:val="000000"/>
          <w:sz w:val="20"/>
          <w:szCs w:val="20"/>
          <w:lang w:eastAsia="cs-CZ"/>
        </w:rPr>
        <w:t>1. 9</w:t>
      </w:r>
      <w:r w:rsidRPr="00CF1E3D">
        <w:rPr>
          <w:rFonts w:eastAsia="Times New Roman" w:cstheme="minorHAnsi"/>
          <w:bCs/>
          <w:iCs/>
          <w:color w:val="000000"/>
          <w:sz w:val="20"/>
          <w:szCs w:val="20"/>
          <w:lang w:eastAsia="cs-CZ"/>
        </w:rPr>
        <w:t>.</w:t>
      </w:r>
      <w:r w:rsidR="006A6786" w:rsidRPr="00CF1E3D">
        <w:rPr>
          <w:rFonts w:eastAsia="Times New Roman" w:cstheme="minorHAnsi"/>
          <w:bCs/>
          <w:iCs/>
          <w:color w:val="000000"/>
          <w:sz w:val="20"/>
          <w:szCs w:val="20"/>
          <w:lang w:eastAsia="cs-CZ"/>
        </w:rPr>
        <w:t xml:space="preserve"> 201</w:t>
      </w:r>
      <w:r w:rsidR="00820D94">
        <w:rPr>
          <w:rFonts w:eastAsia="Times New Roman" w:cstheme="minorHAnsi"/>
          <w:bCs/>
          <w:iCs/>
          <w:color w:val="000000"/>
          <w:sz w:val="20"/>
          <w:szCs w:val="20"/>
          <w:lang w:eastAsia="cs-CZ"/>
        </w:rPr>
        <w:t>9</w:t>
      </w:r>
      <w:r w:rsidRPr="00CF1E3D">
        <w:rPr>
          <w:rFonts w:eastAsia="Times New Roman" w:cstheme="minorHAnsi"/>
          <w:bCs/>
          <w:iCs/>
          <w:color w:val="000000"/>
          <w:sz w:val="20"/>
          <w:szCs w:val="20"/>
          <w:lang w:eastAsia="cs-CZ"/>
        </w:rPr>
        <w:t xml:space="preserve"> Touto směrnicí se ruší </w:t>
      </w:r>
      <w:r w:rsidR="00820D94">
        <w:rPr>
          <w:rFonts w:eastAsia="Times New Roman" w:cstheme="minorHAnsi"/>
          <w:bCs/>
          <w:iCs/>
          <w:color w:val="000000"/>
          <w:sz w:val="20"/>
          <w:szCs w:val="20"/>
          <w:lang w:eastAsia="cs-CZ"/>
        </w:rPr>
        <w:t>směrnice č. 4/2017</w:t>
      </w:r>
    </w:p>
    <w:p w:rsidR="00A15076" w:rsidRDefault="00FB056B" w:rsidP="00CF1E3D">
      <w:pPr>
        <w:spacing w:before="100" w:beforeAutospacing="1" w:after="40" w:line="240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V Borohrádku dne </w:t>
      </w:r>
      <w:r w:rsidR="00820D94">
        <w:rPr>
          <w:rFonts w:eastAsia="Times New Roman" w:cstheme="minorHAnsi"/>
          <w:iCs/>
          <w:color w:val="000000"/>
          <w:sz w:val="20"/>
          <w:szCs w:val="20"/>
          <w:lang w:eastAsia="cs-CZ"/>
        </w:rPr>
        <w:t>1. 9.2019</w:t>
      </w:r>
      <w:bookmarkStart w:id="0" w:name="_GoBack"/>
      <w:bookmarkEnd w:id="0"/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>…………………………………………………..</w:t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</w:p>
    <w:p w:rsidR="00CF1E3D" w:rsidRPr="00CF1E3D" w:rsidRDefault="00CF1E3D" w:rsidP="00CF1E3D">
      <w:pPr>
        <w:spacing w:before="100" w:beforeAutospacing="1" w:after="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  <w:t>Ředitelka školy Mgr. Eva Musilová</w:t>
      </w:r>
    </w:p>
    <w:p w:rsidR="00A87C48" w:rsidRPr="00CF1E3D" w:rsidRDefault="00A87C48" w:rsidP="00175B96">
      <w:pPr>
        <w:jc w:val="both"/>
        <w:rPr>
          <w:rFonts w:cstheme="minorHAnsi"/>
          <w:sz w:val="20"/>
          <w:szCs w:val="20"/>
        </w:rPr>
      </w:pPr>
    </w:p>
    <w:sectPr w:rsidR="00A87C48" w:rsidRPr="00CF1E3D" w:rsidSect="0023244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76"/>
    <w:rsid w:val="00175B96"/>
    <w:rsid w:val="0023244D"/>
    <w:rsid w:val="00361DFD"/>
    <w:rsid w:val="00517FD4"/>
    <w:rsid w:val="00626FEA"/>
    <w:rsid w:val="006A6786"/>
    <w:rsid w:val="00802629"/>
    <w:rsid w:val="00820D94"/>
    <w:rsid w:val="009865D0"/>
    <w:rsid w:val="00A15076"/>
    <w:rsid w:val="00A87C48"/>
    <w:rsid w:val="00B97AB3"/>
    <w:rsid w:val="00CF1E3D"/>
    <w:rsid w:val="00D3499F"/>
    <w:rsid w:val="00E16EE2"/>
    <w:rsid w:val="00EF3BF9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27BD"/>
  <w15:chartTrackingRefBased/>
  <w15:docId w15:val="{DFAD8D8B-9EF0-47A8-85D6-F04D9CF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15076"/>
    <w:rPr>
      <w:i/>
      <w:iCs/>
    </w:rPr>
  </w:style>
  <w:style w:type="character" w:styleId="Siln">
    <w:name w:val="Strong"/>
    <w:basedOn w:val="Standardnpsmoodstavce"/>
    <w:uiPriority w:val="22"/>
    <w:qFormat/>
    <w:rsid w:val="00A15076"/>
    <w:rPr>
      <w:b/>
      <w:bCs/>
    </w:rPr>
  </w:style>
  <w:style w:type="character" w:styleId="Nzevknihy">
    <w:name w:val="Book Title"/>
    <w:basedOn w:val="Standardnpsmoodstavce"/>
    <w:uiPriority w:val="33"/>
    <w:qFormat/>
    <w:rsid w:val="00175B96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8026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44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F1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52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bo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Mateřská škola.</cp:lastModifiedBy>
  <cp:revision>10</cp:revision>
  <cp:lastPrinted>2019-09-02T12:42:00Z</cp:lastPrinted>
  <dcterms:created xsi:type="dcterms:W3CDTF">2017-08-22T10:27:00Z</dcterms:created>
  <dcterms:modified xsi:type="dcterms:W3CDTF">2019-09-02T12:42:00Z</dcterms:modified>
</cp:coreProperties>
</file>